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3D45" w14:textId="5379849C" w:rsidR="00F60351" w:rsidRDefault="003C1863" w:rsidP="003C1863">
      <w:pPr>
        <w:jc w:val="center"/>
        <w:rPr>
          <w:b/>
          <w:bCs/>
          <w:sz w:val="28"/>
          <w:szCs w:val="28"/>
        </w:rPr>
      </w:pPr>
      <w:r w:rsidRPr="003C1863">
        <w:rPr>
          <w:b/>
          <w:bCs/>
          <w:sz w:val="28"/>
          <w:szCs w:val="28"/>
        </w:rPr>
        <w:t>The Two Rivers Mission Community</w:t>
      </w:r>
      <w:r w:rsidRPr="003C1863">
        <w:rPr>
          <w:b/>
          <w:bCs/>
          <w:sz w:val="28"/>
          <w:szCs w:val="28"/>
        </w:rPr>
        <w:br/>
        <w:t>Day of Fasting (13</w:t>
      </w:r>
      <w:r w:rsidRPr="003C1863">
        <w:rPr>
          <w:b/>
          <w:bCs/>
          <w:sz w:val="28"/>
          <w:szCs w:val="28"/>
          <w:vertAlign w:val="superscript"/>
        </w:rPr>
        <w:t>th</w:t>
      </w:r>
      <w:r w:rsidRPr="003C1863">
        <w:rPr>
          <w:b/>
          <w:bCs/>
          <w:sz w:val="28"/>
          <w:szCs w:val="28"/>
        </w:rPr>
        <w:t xml:space="preserve"> January 2026) </w:t>
      </w:r>
      <w:r>
        <w:rPr>
          <w:b/>
          <w:bCs/>
          <w:sz w:val="28"/>
          <w:szCs w:val="28"/>
        </w:rPr>
        <w:br/>
      </w:r>
      <w:r w:rsidRPr="003C1863">
        <w:rPr>
          <w:b/>
          <w:bCs/>
          <w:sz w:val="28"/>
          <w:szCs w:val="28"/>
        </w:rPr>
        <w:t>and day of Prayer and Feasting (14</w:t>
      </w:r>
      <w:r w:rsidRPr="003C1863">
        <w:rPr>
          <w:b/>
          <w:bCs/>
          <w:sz w:val="28"/>
          <w:szCs w:val="28"/>
          <w:vertAlign w:val="superscript"/>
        </w:rPr>
        <w:t>th</w:t>
      </w:r>
      <w:r w:rsidRPr="003C1863">
        <w:rPr>
          <w:b/>
          <w:bCs/>
          <w:sz w:val="28"/>
          <w:szCs w:val="28"/>
        </w:rPr>
        <w:t xml:space="preserve"> January 2026)</w:t>
      </w:r>
    </w:p>
    <w:p w14:paraId="16B652C3" w14:textId="77777777" w:rsidR="003C1863" w:rsidRDefault="003C1863" w:rsidP="003C1863">
      <w:pPr>
        <w:jc w:val="center"/>
        <w:rPr>
          <w:b/>
          <w:bCs/>
          <w:sz w:val="28"/>
          <w:szCs w:val="28"/>
        </w:rPr>
      </w:pPr>
    </w:p>
    <w:p w14:paraId="51C0FF70" w14:textId="44F88F4F" w:rsidR="003C1863" w:rsidRDefault="003C1863" w:rsidP="003C1863">
      <w:pPr>
        <w:jc w:val="center"/>
        <w:rPr>
          <w:b/>
          <w:bCs/>
          <w:sz w:val="28"/>
          <w:szCs w:val="28"/>
        </w:rPr>
      </w:pPr>
      <w:r>
        <w:rPr>
          <w:b/>
          <w:bCs/>
          <w:sz w:val="28"/>
          <w:szCs w:val="28"/>
        </w:rPr>
        <w:t>Words and Pictures</w:t>
      </w:r>
    </w:p>
    <w:p w14:paraId="68CF39C1" w14:textId="77777777" w:rsidR="009C7B6E" w:rsidRDefault="003C1863" w:rsidP="003C1863">
      <w:pPr>
        <w:rPr>
          <w:b/>
          <w:bCs/>
        </w:rPr>
      </w:pPr>
      <w:r>
        <w:rPr>
          <w:b/>
          <w:bCs/>
        </w:rPr>
        <w:t>High Bickington</w:t>
      </w:r>
    </w:p>
    <w:p w14:paraId="78F73FA7" w14:textId="37B9AA83" w:rsidR="003C1863" w:rsidRDefault="003C1863" w:rsidP="003C1863">
      <w:r>
        <w:t>We are called to sing the Lord’s song. We must keep singing! (Psalm 137.1-6)</w:t>
      </w:r>
      <w:r w:rsidR="009C7B6E">
        <w:t>.</w:t>
      </w:r>
    </w:p>
    <w:p w14:paraId="3930730F" w14:textId="77777777" w:rsidR="003C1863" w:rsidRDefault="003C1863" w:rsidP="003C1863"/>
    <w:p w14:paraId="4D63D900" w14:textId="77777777" w:rsidR="009C7B6E" w:rsidRDefault="003C1863" w:rsidP="003C1863">
      <w:pPr>
        <w:rPr>
          <w:b/>
          <w:bCs/>
        </w:rPr>
      </w:pPr>
      <w:r w:rsidRPr="003C1863">
        <w:rPr>
          <w:b/>
          <w:bCs/>
        </w:rPr>
        <w:t>Roborough</w:t>
      </w:r>
    </w:p>
    <w:p w14:paraId="296C1763" w14:textId="67D40F82" w:rsidR="00C321E6" w:rsidRDefault="003C1863" w:rsidP="003C1863">
      <w:r w:rsidRPr="00C44005">
        <w:t>A real sense of praying for the leadership bat</w:t>
      </w:r>
      <w:r w:rsidR="00C44005">
        <w:t>o</w:t>
      </w:r>
      <w:r w:rsidRPr="00C44005">
        <w:t>n to be passed on; praying for Paul and others. Eli</w:t>
      </w:r>
      <w:r w:rsidR="009C7B6E">
        <w:t>jah</w:t>
      </w:r>
      <w:r w:rsidRPr="00C44005">
        <w:t xml:space="preserve"> passing the bat</w:t>
      </w:r>
      <w:r w:rsidR="00C44005">
        <w:t>o</w:t>
      </w:r>
      <w:r w:rsidRPr="00C44005">
        <w:t xml:space="preserve">n to </w:t>
      </w:r>
      <w:r w:rsidR="00C44005" w:rsidRPr="00C44005">
        <w:t>Eli</w:t>
      </w:r>
      <w:r w:rsidR="009C7B6E">
        <w:t>sha</w:t>
      </w:r>
      <w:r w:rsidR="00C44005">
        <w:t>.</w:t>
      </w:r>
    </w:p>
    <w:p w14:paraId="0AD9C059" w14:textId="77777777" w:rsidR="00C321E6" w:rsidRDefault="00C321E6" w:rsidP="003C1863">
      <w:pPr>
        <w:rPr>
          <w:b/>
          <w:bCs/>
        </w:rPr>
      </w:pPr>
    </w:p>
    <w:p w14:paraId="0CCF9F8B" w14:textId="77777777" w:rsidR="009C7B6E" w:rsidRDefault="003C1863" w:rsidP="003C1863">
      <w:pPr>
        <w:rPr>
          <w:b/>
          <w:bCs/>
        </w:rPr>
      </w:pPr>
      <w:r>
        <w:rPr>
          <w:b/>
          <w:bCs/>
        </w:rPr>
        <w:t>Alverdiscott</w:t>
      </w:r>
    </w:p>
    <w:p w14:paraId="189840F3" w14:textId="6B829D0B" w:rsidR="003C1863" w:rsidRDefault="003C1863" w:rsidP="003C1863">
      <w:pPr>
        <w:rPr>
          <w:b/>
          <w:bCs/>
        </w:rPr>
      </w:pPr>
      <w:r w:rsidRPr="003C1863">
        <w:t>The clergy need to be saying their prayers!</w:t>
      </w:r>
    </w:p>
    <w:p w14:paraId="5F54E486" w14:textId="77777777" w:rsidR="003C1863" w:rsidRDefault="003C1863" w:rsidP="003C1863">
      <w:pPr>
        <w:rPr>
          <w:b/>
          <w:bCs/>
        </w:rPr>
      </w:pPr>
    </w:p>
    <w:p w14:paraId="69A65DDA" w14:textId="77777777" w:rsidR="009C7B6E" w:rsidRDefault="003C1863" w:rsidP="003C1863">
      <w:pPr>
        <w:rPr>
          <w:b/>
          <w:bCs/>
        </w:rPr>
      </w:pPr>
      <w:r>
        <w:rPr>
          <w:b/>
          <w:bCs/>
        </w:rPr>
        <w:t>Atherington</w:t>
      </w:r>
    </w:p>
    <w:p w14:paraId="7E267A4D" w14:textId="55639DB7" w:rsidR="003C1863" w:rsidRDefault="003C1863" w:rsidP="003C1863">
      <w:pPr>
        <w:rPr>
          <w:b/>
          <w:bCs/>
        </w:rPr>
      </w:pPr>
      <w:r w:rsidRPr="003C1863">
        <w:t>A bruised reed he will not break, and a smo</w:t>
      </w:r>
      <w:r>
        <w:t>u</w:t>
      </w:r>
      <w:r w:rsidRPr="003C1863">
        <w:t>ldering wick he will not snuff out, till he has brought justice through to victory (Matthew 12.20)</w:t>
      </w:r>
      <w:r>
        <w:t>. Fan the embers into flame!</w:t>
      </w:r>
    </w:p>
    <w:p w14:paraId="052B21A3" w14:textId="77777777" w:rsidR="003C1863" w:rsidRDefault="003C1863" w:rsidP="003C1863">
      <w:pPr>
        <w:rPr>
          <w:b/>
          <w:bCs/>
        </w:rPr>
      </w:pPr>
    </w:p>
    <w:p w14:paraId="44B303CF" w14:textId="77777777" w:rsidR="009C7B6E" w:rsidRDefault="003C1863" w:rsidP="003C1863">
      <w:pPr>
        <w:rPr>
          <w:b/>
          <w:bCs/>
        </w:rPr>
      </w:pPr>
      <w:r>
        <w:rPr>
          <w:b/>
          <w:bCs/>
        </w:rPr>
        <w:t>Tawstock</w:t>
      </w:r>
    </w:p>
    <w:p w14:paraId="4D554BC8" w14:textId="7A08F52F" w:rsidR="009C7B6E" w:rsidRDefault="00C321E6" w:rsidP="003C1863">
      <w:r w:rsidRPr="00C321E6">
        <w:t xml:space="preserve">4 priorities for </w:t>
      </w:r>
      <w:r>
        <w:t>the church</w:t>
      </w:r>
      <w:r w:rsidRPr="00C321E6">
        <w:t xml:space="preserve"> -</w:t>
      </w:r>
      <w:r>
        <w:t xml:space="preserve"> </w:t>
      </w:r>
      <w:r w:rsidRPr="00C321E6">
        <w:t>Word-based, Christ-centred, Holy Spirit-dependent, Mission-focused</w:t>
      </w:r>
      <w:r w:rsidR="009C7B6E">
        <w:t>.</w:t>
      </w:r>
      <w:r w:rsidR="009C7B6E">
        <w:br/>
        <w:t>Dependence on God.</w:t>
      </w:r>
    </w:p>
    <w:p w14:paraId="784B3CA9" w14:textId="77777777" w:rsidR="009C7B6E" w:rsidRDefault="009C7B6E" w:rsidP="003C1863"/>
    <w:p w14:paraId="35644336" w14:textId="77777777" w:rsidR="009C7B6E" w:rsidRDefault="003C1863" w:rsidP="003C1863">
      <w:pPr>
        <w:rPr>
          <w:b/>
          <w:bCs/>
        </w:rPr>
      </w:pPr>
      <w:r>
        <w:rPr>
          <w:b/>
          <w:bCs/>
        </w:rPr>
        <w:t>Yarnscombe</w:t>
      </w:r>
    </w:p>
    <w:p w14:paraId="3E67808A" w14:textId="72F2A8C2" w:rsidR="003C1863" w:rsidRPr="003C1863" w:rsidRDefault="003C1863" w:rsidP="003C1863">
      <w:r>
        <w:t xml:space="preserve">God can make a way when there is no way cf Moses striking the </w:t>
      </w:r>
      <w:r w:rsidR="009C7B6E">
        <w:t>R</w:t>
      </w:r>
      <w:r>
        <w:t xml:space="preserve">ed </w:t>
      </w:r>
      <w:r w:rsidR="00C86625">
        <w:t>S</w:t>
      </w:r>
      <w:r>
        <w:t>ea and God parting it to lead the Israelites out of slavery and into the Promised Land</w:t>
      </w:r>
      <w:r w:rsidR="009C7B6E">
        <w:t>.</w:t>
      </w:r>
      <w:r>
        <w:br/>
        <w:t>Only Jesus can save the church!</w:t>
      </w:r>
    </w:p>
    <w:p w14:paraId="546B9615" w14:textId="6061EAAD" w:rsidR="009C7B6E" w:rsidRDefault="009C7B6E">
      <w:pPr>
        <w:rPr>
          <w:b/>
          <w:bCs/>
        </w:rPr>
      </w:pPr>
      <w:r>
        <w:rPr>
          <w:b/>
          <w:bCs/>
        </w:rPr>
        <w:br w:type="page"/>
      </w:r>
    </w:p>
    <w:p w14:paraId="0AA3CC2F" w14:textId="77777777" w:rsidR="009C7B6E" w:rsidRDefault="003C1863" w:rsidP="00C321E6">
      <w:pPr>
        <w:rPr>
          <w:b/>
          <w:bCs/>
        </w:rPr>
      </w:pPr>
      <w:r>
        <w:rPr>
          <w:b/>
          <w:bCs/>
        </w:rPr>
        <w:lastRenderedPageBreak/>
        <w:t>Horwood</w:t>
      </w:r>
    </w:p>
    <w:p w14:paraId="3C919BFD" w14:textId="6CDD8E2A" w:rsidR="00C321E6" w:rsidRDefault="00C321E6" w:rsidP="00C321E6">
      <w:r>
        <w:t xml:space="preserve">John 7.38-39: </w:t>
      </w:r>
      <w:r w:rsidR="003C1863">
        <w:t>Prayer for streams of living water to flow from the churches to the communities</w:t>
      </w:r>
      <w:r w:rsidR="003C1863">
        <w:br/>
        <w:t>Expect the unexpected</w:t>
      </w:r>
      <w:r w:rsidR="003C1863">
        <w:br/>
        <w:t>Jesus is in the driving seat</w:t>
      </w:r>
      <w:r>
        <w:br/>
        <w:t>Ephesians 6 v 8: "Be assured that anything you do that is beautiful and excellent will be repaid by our Lord..."</w:t>
      </w:r>
    </w:p>
    <w:p w14:paraId="2B4567BE" w14:textId="77777777" w:rsidR="005B2CE0" w:rsidRDefault="005B2CE0" w:rsidP="003C1863"/>
    <w:p w14:paraId="54E677DE" w14:textId="77777777" w:rsidR="009C7B6E" w:rsidRDefault="005B2CE0" w:rsidP="00562C87">
      <w:pPr>
        <w:rPr>
          <w:b/>
          <w:bCs/>
        </w:rPr>
      </w:pPr>
      <w:r w:rsidRPr="005B2CE0">
        <w:rPr>
          <w:b/>
          <w:bCs/>
        </w:rPr>
        <w:t>General</w:t>
      </w:r>
    </w:p>
    <w:p w14:paraId="72C4DD1A" w14:textId="0833F5A9" w:rsidR="00C321E6" w:rsidRDefault="005B2CE0" w:rsidP="00562C87">
      <w:r>
        <w:t>Abraham, Jacob and Moses – they were all ordinary people who messed up but remained faithful in their relationship with God. They messed up also when they failed to rely solely on God’s plans and went their own way.</w:t>
      </w:r>
      <w:r>
        <w:br/>
        <w:t>Ephesians 6 – we are in a battle and need to reply only on Hi</w:t>
      </w:r>
      <w:r w:rsidR="00C13CD2">
        <w:t>s</w:t>
      </w:r>
      <w:r>
        <w:t xml:space="preserve"> direction, agenda and gifts.</w:t>
      </w:r>
      <w:r w:rsidR="00562C87" w:rsidRPr="00562C87">
        <w:t xml:space="preserve"> </w:t>
      </w:r>
    </w:p>
    <w:p w14:paraId="0BA85A03" w14:textId="75562637" w:rsidR="00562C87" w:rsidRDefault="00C321E6" w:rsidP="00562C87">
      <w:r>
        <w:t xml:space="preserve">Ephesians 2.7: </w:t>
      </w:r>
      <w:r w:rsidR="00562C87">
        <w:t>"we are now co-seated with Christ"</w:t>
      </w:r>
      <w:r>
        <w:t xml:space="preserve"> and so have spiritual authority</w:t>
      </w:r>
      <w:r w:rsidR="00562C87">
        <w:t xml:space="preserve"> (</w:t>
      </w:r>
      <w:r>
        <w:t xml:space="preserve">ref the reading from Exodus about Moses praying for the Israelites as they fought the </w:t>
      </w:r>
      <w:r w:rsidR="00C86625">
        <w:t>Amalekites</w:t>
      </w:r>
      <w:r>
        <w:t>)</w:t>
      </w:r>
      <w:r w:rsidR="00562C87">
        <w:t xml:space="preserve"> </w:t>
      </w:r>
      <w:r>
        <w:br/>
        <w:t xml:space="preserve">Ephesians 3.16: </w:t>
      </w:r>
      <w:r w:rsidR="00562C87">
        <w:t>" And I pray that the Father would unveil within you the unlimited riches of his glory and favour - until supernatural strength floods your innermost being with his divine might and explosive power."</w:t>
      </w:r>
    </w:p>
    <w:p w14:paraId="32F3EF13" w14:textId="5561E461" w:rsidR="00562C87" w:rsidRDefault="00562C87" w:rsidP="00562C87">
      <w:r>
        <w:t>Colossians1 v 11</w:t>
      </w:r>
      <w:r w:rsidR="00C321E6">
        <w:t>:</w:t>
      </w:r>
      <w:r>
        <w:t xml:space="preserve">"And we pray that you would be energised with all his explosive power from the realm of his magnificent </w:t>
      </w:r>
      <w:r w:rsidR="00C86625">
        <w:t>glory, filling</w:t>
      </w:r>
      <w:r>
        <w:t xml:space="preserve"> you with great hope. "</w:t>
      </w:r>
    </w:p>
    <w:p w14:paraId="1EF109F0" w14:textId="77777777" w:rsidR="00562C87" w:rsidRDefault="00562C87" w:rsidP="00562C87"/>
    <w:sectPr w:rsidR="00562C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63"/>
    <w:rsid w:val="00040723"/>
    <w:rsid w:val="001343E0"/>
    <w:rsid w:val="003C1863"/>
    <w:rsid w:val="00424ADB"/>
    <w:rsid w:val="00562C87"/>
    <w:rsid w:val="0058750D"/>
    <w:rsid w:val="005B2CE0"/>
    <w:rsid w:val="006524D1"/>
    <w:rsid w:val="0073287F"/>
    <w:rsid w:val="009C7B6E"/>
    <w:rsid w:val="00C13CD2"/>
    <w:rsid w:val="00C321E6"/>
    <w:rsid w:val="00C373A2"/>
    <w:rsid w:val="00C44005"/>
    <w:rsid w:val="00C86625"/>
    <w:rsid w:val="00D57CB9"/>
    <w:rsid w:val="00D727B4"/>
    <w:rsid w:val="00F60351"/>
    <w:rsid w:val="00FF1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AC1D"/>
  <w15:chartTrackingRefBased/>
  <w15:docId w15:val="{C604A64F-6F31-42E6-B992-7D775E56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863"/>
    <w:rPr>
      <w:rFonts w:eastAsiaTheme="majorEastAsia" w:cstheme="majorBidi"/>
      <w:color w:val="272727" w:themeColor="text1" w:themeTint="D8"/>
    </w:rPr>
  </w:style>
  <w:style w:type="paragraph" w:styleId="Title">
    <w:name w:val="Title"/>
    <w:basedOn w:val="Normal"/>
    <w:next w:val="Normal"/>
    <w:link w:val="TitleChar"/>
    <w:uiPriority w:val="10"/>
    <w:qFormat/>
    <w:rsid w:val="003C1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863"/>
    <w:pPr>
      <w:spacing w:before="160"/>
      <w:jc w:val="center"/>
    </w:pPr>
    <w:rPr>
      <w:i/>
      <w:iCs/>
      <w:color w:val="404040" w:themeColor="text1" w:themeTint="BF"/>
    </w:rPr>
  </w:style>
  <w:style w:type="character" w:customStyle="1" w:styleId="QuoteChar">
    <w:name w:val="Quote Char"/>
    <w:basedOn w:val="DefaultParagraphFont"/>
    <w:link w:val="Quote"/>
    <w:uiPriority w:val="29"/>
    <w:rsid w:val="003C1863"/>
    <w:rPr>
      <w:i/>
      <w:iCs/>
      <w:color w:val="404040" w:themeColor="text1" w:themeTint="BF"/>
    </w:rPr>
  </w:style>
  <w:style w:type="paragraph" w:styleId="ListParagraph">
    <w:name w:val="List Paragraph"/>
    <w:basedOn w:val="Normal"/>
    <w:uiPriority w:val="34"/>
    <w:qFormat/>
    <w:rsid w:val="003C1863"/>
    <w:pPr>
      <w:ind w:left="720"/>
      <w:contextualSpacing/>
    </w:pPr>
  </w:style>
  <w:style w:type="character" w:styleId="IntenseEmphasis">
    <w:name w:val="Intense Emphasis"/>
    <w:basedOn w:val="DefaultParagraphFont"/>
    <w:uiPriority w:val="21"/>
    <w:qFormat/>
    <w:rsid w:val="003C1863"/>
    <w:rPr>
      <w:i/>
      <w:iCs/>
      <w:color w:val="0F4761" w:themeColor="accent1" w:themeShade="BF"/>
    </w:rPr>
  </w:style>
  <w:style w:type="paragraph" w:styleId="IntenseQuote">
    <w:name w:val="Intense Quote"/>
    <w:basedOn w:val="Normal"/>
    <w:next w:val="Normal"/>
    <w:link w:val="IntenseQuoteChar"/>
    <w:uiPriority w:val="30"/>
    <w:qFormat/>
    <w:rsid w:val="003C1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863"/>
    <w:rPr>
      <w:i/>
      <w:iCs/>
      <w:color w:val="0F4761" w:themeColor="accent1" w:themeShade="BF"/>
    </w:rPr>
  </w:style>
  <w:style w:type="character" w:styleId="IntenseReference">
    <w:name w:val="Intense Reference"/>
    <w:basedOn w:val="DefaultParagraphFont"/>
    <w:uiPriority w:val="32"/>
    <w:qFormat/>
    <w:rsid w:val="003C18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Owen</dc:creator>
  <cp:keywords/>
  <dc:description/>
  <cp:lastModifiedBy>Helen Melville</cp:lastModifiedBy>
  <cp:revision>6</cp:revision>
  <cp:lastPrinted>2026-01-20T16:02:00Z</cp:lastPrinted>
  <dcterms:created xsi:type="dcterms:W3CDTF">2026-01-15T08:18:00Z</dcterms:created>
  <dcterms:modified xsi:type="dcterms:W3CDTF">2026-01-20T16:11:00Z</dcterms:modified>
</cp:coreProperties>
</file>